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EF7" w:rsidRDefault="009F2EF7" w:rsidP="009F2EF7">
      <w:pPr>
        <w:pStyle w:val="NormalWeb"/>
        <w:rPr>
          <w:rFonts w:ascii="Times" w:hAnsi="Times"/>
          <w:color w:val="000000"/>
          <w:sz w:val="27"/>
          <w:szCs w:val="27"/>
        </w:rPr>
      </w:pPr>
      <w:r>
        <w:rPr>
          <w:rStyle w:val="Strong"/>
          <w:rFonts w:ascii="Times" w:hAnsi="Times"/>
          <w:color w:val="000000"/>
          <w:sz w:val="27"/>
          <w:szCs w:val="27"/>
        </w:rPr>
        <w:t>Privacy Policy</w:t>
      </w:r>
    </w:p>
    <w:p w:rsidR="009F2EF7" w:rsidRDefault="009F2EF7" w:rsidP="009F2EF7">
      <w:pPr>
        <w:pStyle w:val="NormalWeb"/>
        <w:rPr>
          <w:rFonts w:ascii="Times" w:hAnsi="Times"/>
          <w:color w:val="000000"/>
          <w:sz w:val="27"/>
          <w:szCs w:val="27"/>
        </w:rPr>
      </w:pPr>
      <w:r>
        <w:rPr>
          <w:rFonts w:ascii="Times" w:hAnsi="Times"/>
          <w:color w:val="000000"/>
          <w:sz w:val="27"/>
          <w:szCs w:val="27"/>
        </w:rPr>
        <w:t xml:space="preserve">Thank you for visiting </w:t>
      </w:r>
      <w:proofErr w:type="spellStart"/>
      <w:r>
        <w:rPr>
          <w:rFonts w:ascii="Times" w:hAnsi="Times"/>
          <w:color w:val="000000"/>
          <w:sz w:val="27"/>
          <w:szCs w:val="27"/>
        </w:rPr>
        <w:t>mariposaictc.com's</w:t>
      </w:r>
      <w:proofErr w:type="spellEnd"/>
      <w:r>
        <w:rPr>
          <w:rFonts w:ascii="Times" w:hAnsi="Times"/>
          <w:color w:val="000000"/>
          <w:sz w:val="27"/>
          <w:szCs w:val="27"/>
        </w:rPr>
        <w:t xml:space="preserve"> Website and reviewing our privacy policy. Your privacy is of great importance to us and our Website has been developed with that in mind. We recognize your right to know what information is being collected about you and how that information will be used. While information is the foundation of our ability to provide exceptional service, our most important asset is our customers' trust. Mariposaictc.com is committed to protecting your privacy rights when using the </w:t>
      </w:r>
      <w:proofErr w:type="spellStart"/>
      <w:r>
        <w:rPr>
          <w:rStyle w:val="Emphasis"/>
          <w:rFonts w:ascii="Times" w:hAnsi="Times"/>
          <w:color w:val="000000"/>
          <w:sz w:val="27"/>
          <w:szCs w:val="27"/>
        </w:rPr>
        <w:t>mariposaictc</w:t>
      </w:r>
      <w:proofErr w:type="spellEnd"/>
      <w:r>
        <w:rPr>
          <w:rStyle w:val="Emphasis"/>
          <w:rFonts w:ascii="Times" w:hAnsi="Times"/>
          <w:color w:val="000000"/>
          <w:sz w:val="27"/>
          <w:szCs w:val="27"/>
        </w:rPr>
        <w:t xml:space="preserve"> .com </w:t>
      </w:r>
      <w:r>
        <w:rPr>
          <w:rFonts w:ascii="Times" w:hAnsi="Times"/>
          <w:color w:val="000000"/>
          <w:sz w:val="27"/>
          <w:szCs w:val="27"/>
        </w:rPr>
        <w:t>service. </w:t>
      </w:r>
      <w:r>
        <w:rPr>
          <w:rFonts w:ascii="Times" w:hAnsi="Times"/>
          <w:color w:val="000000"/>
          <w:sz w:val="27"/>
          <w:szCs w:val="27"/>
        </w:rPr>
        <w:br/>
        <w:t>Our privacy policy may be updated from time-to-time and you should check this page periodically for any changes. </w:t>
      </w:r>
      <w:r>
        <w:rPr>
          <w:rFonts w:ascii="Times" w:hAnsi="Times"/>
          <w:color w:val="000000"/>
          <w:sz w:val="27"/>
          <w:szCs w:val="27"/>
        </w:rPr>
        <w:br/>
        <w:t xml:space="preserve">The </w:t>
      </w:r>
      <w:proofErr w:type="spellStart"/>
      <w:r>
        <w:rPr>
          <w:rFonts w:ascii="Times" w:hAnsi="Times"/>
          <w:color w:val="000000"/>
          <w:sz w:val="27"/>
          <w:szCs w:val="27"/>
        </w:rPr>
        <w:t>mariposaictc</w:t>
      </w:r>
      <w:proofErr w:type="spellEnd"/>
      <w:r>
        <w:rPr>
          <w:rFonts w:ascii="Times" w:hAnsi="Times"/>
          <w:color w:val="000000"/>
          <w:sz w:val="27"/>
          <w:szCs w:val="27"/>
        </w:rPr>
        <w:t>. </w:t>
      </w:r>
      <w:r>
        <w:rPr>
          <w:rStyle w:val="Emphasis"/>
          <w:rFonts w:ascii="Times" w:hAnsi="Times"/>
          <w:color w:val="000000"/>
          <w:sz w:val="27"/>
          <w:szCs w:val="27"/>
        </w:rPr>
        <w:t>com </w:t>
      </w:r>
      <w:r>
        <w:rPr>
          <w:rFonts w:ascii="Times" w:hAnsi="Times"/>
          <w:color w:val="000000"/>
          <w:sz w:val="27"/>
          <w:szCs w:val="27"/>
        </w:rPr>
        <w:t xml:space="preserve">Website will contain personally identifiable information (name, e-mail address, or </w:t>
      </w:r>
      <w:proofErr w:type="gramStart"/>
      <w:r>
        <w:rPr>
          <w:rFonts w:ascii="Times" w:hAnsi="Times"/>
          <w:color w:val="000000"/>
          <w:sz w:val="27"/>
          <w:szCs w:val="27"/>
        </w:rPr>
        <w:t>other</w:t>
      </w:r>
      <w:proofErr w:type="gramEnd"/>
      <w:r>
        <w:rPr>
          <w:rFonts w:ascii="Times" w:hAnsi="Times"/>
          <w:color w:val="000000"/>
          <w:sz w:val="27"/>
          <w:szCs w:val="27"/>
        </w:rPr>
        <w:t xml:space="preserve"> unique identifier) only if specifically and knowingly provided by you. In some cases, the personally identifiable information you provide will be used to merely respond to your electronic inquiry and will not be maintained. In other cases, the personal information is necessary in order to provide you with the </w:t>
      </w:r>
      <w:r>
        <w:rPr>
          <w:rStyle w:val="Emphasis"/>
          <w:rFonts w:ascii="Times" w:hAnsi="Times"/>
          <w:color w:val="000000"/>
          <w:sz w:val="27"/>
          <w:szCs w:val="27"/>
        </w:rPr>
        <w:t>mariposaictc.com </w:t>
      </w:r>
      <w:r>
        <w:rPr>
          <w:rFonts w:ascii="Times" w:hAnsi="Times"/>
          <w:color w:val="000000"/>
          <w:sz w:val="27"/>
          <w:szCs w:val="27"/>
        </w:rPr>
        <w:t>service. </w:t>
      </w:r>
      <w:r>
        <w:rPr>
          <w:rFonts w:ascii="Times" w:hAnsi="Times"/>
          <w:color w:val="000000"/>
          <w:sz w:val="27"/>
          <w:szCs w:val="27"/>
        </w:rPr>
        <w:br/>
        <w:t>Access to your personal information on the </w:t>
      </w:r>
      <w:r>
        <w:rPr>
          <w:rStyle w:val="Emphasis"/>
          <w:rFonts w:ascii="Times" w:hAnsi="Times"/>
          <w:color w:val="000000"/>
          <w:sz w:val="27"/>
          <w:szCs w:val="27"/>
        </w:rPr>
        <w:t>stewart.com </w:t>
      </w:r>
      <w:r>
        <w:rPr>
          <w:rFonts w:ascii="Times" w:hAnsi="Times"/>
          <w:color w:val="000000"/>
          <w:sz w:val="27"/>
          <w:szCs w:val="27"/>
        </w:rPr>
        <w:t>Website may be password protected. We recommend that you not divulge your password to anyone. By not sharing your password, you will prevent others from accessing your personal information. </w:t>
      </w:r>
      <w:r>
        <w:rPr>
          <w:rFonts w:ascii="Times" w:hAnsi="Times"/>
          <w:color w:val="000000"/>
          <w:sz w:val="27"/>
          <w:szCs w:val="27"/>
        </w:rPr>
        <w:br/>
        <w:t>If you do nothing during your visit but browse through the Website and read the information contained on the Web pages, we may gather certain information about your visit automatically. This information does not identify you personally. We may automatically gather the Internet domain (for example, "companyx.com" if you use a private Internet access account, or "myschool.edu" if you connect from a university's domain) and IP address (an IP address is a number that is automatically assigned to your computer whenever you are surfing the Web) from which you access our Website, the date and time you access our site and the pages you visit. </w:t>
      </w:r>
      <w:r>
        <w:rPr>
          <w:rFonts w:ascii="Times" w:hAnsi="Times"/>
          <w:color w:val="000000"/>
          <w:sz w:val="27"/>
          <w:szCs w:val="27"/>
        </w:rPr>
        <w:br/>
        <w:t xml:space="preserve">mariposaictc.com may utilize cookies solely for security and authentication purposes between </w:t>
      </w:r>
      <w:proofErr w:type="spellStart"/>
      <w:r>
        <w:rPr>
          <w:rFonts w:ascii="Times" w:hAnsi="Times"/>
          <w:color w:val="000000"/>
          <w:sz w:val="27"/>
          <w:szCs w:val="27"/>
        </w:rPr>
        <w:t>mariposaictc</w:t>
      </w:r>
      <w:proofErr w:type="spellEnd"/>
      <w:r>
        <w:rPr>
          <w:rFonts w:ascii="Times" w:hAnsi="Times"/>
          <w:color w:val="000000"/>
          <w:sz w:val="27"/>
          <w:szCs w:val="27"/>
        </w:rPr>
        <w:t> </w:t>
      </w:r>
      <w:r>
        <w:rPr>
          <w:rStyle w:val="Emphasis"/>
          <w:rFonts w:ascii="Times" w:hAnsi="Times"/>
          <w:color w:val="000000"/>
          <w:sz w:val="27"/>
          <w:szCs w:val="27"/>
        </w:rPr>
        <w:t>.com </w:t>
      </w:r>
      <w:r>
        <w:rPr>
          <w:rFonts w:ascii="Times" w:hAnsi="Times"/>
          <w:color w:val="000000"/>
          <w:sz w:val="27"/>
          <w:szCs w:val="27"/>
        </w:rPr>
        <w:t>and you. The transmission of this cookie is made from mariposaictc.com to you in an encrypted manner. mariposaictc.com does not utilize cookies in any way to collect or gather any information pertaining to your Internet use, trends, tendencies, habits, or sites visited. </w:t>
      </w:r>
      <w:r>
        <w:rPr>
          <w:rFonts w:ascii="Times" w:hAnsi="Times"/>
          <w:color w:val="000000"/>
          <w:sz w:val="27"/>
          <w:szCs w:val="27"/>
        </w:rPr>
        <w:br/>
        <w:t xml:space="preserve">If you send an electronic mail (e-mail) message that includes personally-identifying information, for example, in an e-mail message containing an inquiry, we will use that information to respond to your inquiry. In addition, in some cases, it may be used to send you follow-up information about products and services in which you have expressed an interest. Remember that e-mail is not necessarily secure against interception. If your communication is very sensitive, or includes information such as your bank account, charge card, or social security number, you should send it by mail </w:t>
      </w:r>
      <w:r>
        <w:rPr>
          <w:rFonts w:ascii="Times" w:hAnsi="Times"/>
          <w:color w:val="000000"/>
          <w:sz w:val="27"/>
          <w:szCs w:val="27"/>
        </w:rPr>
        <w:lastRenderedPageBreak/>
        <w:t>unless our Website indicates the particular site is secured. </w:t>
      </w:r>
      <w:r>
        <w:rPr>
          <w:rFonts w:ascii="Times" w:hAnsi="Times"/>
          <w:color w:val="000000"/>
          <w:sz w:val="27"/>
          <w:szCs w:val="27"/>
        </w:rPr>
        <w:br/>
        <w:t>Where our Website allows you to use services or request information electronically, we will collect the information needed to fulfill your order or request, just as though your order or request had been made on paper. That information will be secure in transit to us and once received. </w:t>
      </w:r>
      <w:r>
        <w:rPr>
          <w:rFonts w:ascii="Times" w:hAnsi="Times"/>
          <w:color w:val="000000"/>
          <w:sz w:val="27"/>
          <w:szCs w:val="27"/>
        </w:rPr>
        <w:br/>
        <w:t xml:space="preserve">Websites that are provided and maintained exclusively by the </w:t>
      </w:r>
      <w:proofErr w:type="gramStart"/>
      <w:r>
        <w:rPr>
          <w:rFonts w:ascii="Times" w:hAnsi="Times"/>
          <w:color w:val="000000"/>
          <w:sz w:val="27"/>
          <w:szCs w:val="27"/>
        </w:rPr>
        <w:t>third party</w:t>
      </w:r>
      <w:proofErr w:type="gramEnd"/>
      <w:r>
        <w:rPr>
          <w:rFonts w:ascii="Times" w:hAnsi="Times"/>
          <w:color w:val="000000"/>
          <w:sz w:val="27"/>
          <w:szCs w:val="27"/>
        </w:rPr>
        <w:t xml:space="preserve"> vendors are not subject to this privacy policy. Please review the third parties' privacy policy to understand their personal information handling practices. We make no representations concerning the privacy policies of these </w:t>
      </w:r>
      <w:proofErr w:type="gramStart"/>
      <w:r>
        <w:rPr>
          <w:rFonts w:ascii="Times" w:hAnsi="Times"/>
          <w:color w:val="000000"/>
          <w:sz w:val="27"/>
          <w:szCs w:val="27"/>
        </w:rPr>
        <w:t>third party</w:t>
      </w:r>
      <w:proofErr w:type="gramEnd"/>
      <w:r>
        <w:rPr>
          <w:rFonts w:ascii="Times" w:hAnsi="Times"/>
          <w:color w:val="000000"/>
          <w:sz w:val="27"/>
          <w:szCs w:val="27"/>
        </w:rPr>
        <w:t xml:space="preserve"> Websites. </w:t>
      </w:r>
      <w:r>
        <w:rPr>
          <w:rFonts w:ascii="Times" w:hAnsi="Times"/>
          <w:color w:val="000000"/>
          <w:sz w:val="27"/>
          <w:szCs w:val="27"/>
        </w:rPr>
        <w:br/>
        <w:t>We do not sell customer lists or pass on other personal information to third party advertisers. </w:t>
      </w:r>
      <w:r>
        <w:rPr>
          <w:rFonts w:ascii="Times" w:hAnsi="Times"/>
          <w:color w:val="000000"/>
          <w:sz w:val="27"/>
          <w:szCs w:val="27"/>
        </w:rPr>
        <w:br/>
        <w:t xml:space="preserve">We may disclose any personal information if required or permitted to do so by law or in the good-faith belief that such action is necessary to (a) comply with legal processes served on us or otherwise comply with the law; (b) protect and defend the our rights or property or the rights or property of </w:t>
      </w:r>
      <w:proofErr w:type="spellStart"/>
      <w:r>
        <w:rPr>
          <w:rFonts w:ascii="Times" w:hAnsi="Times"/>
          <w:color w:val="000000"/>
          <w:sz w:val="27"/>
          <w:szCs w:val="27"/>
        </w:rPr>
        <w:t>mariposaictc.com's</w:t>
      </w:r>
      <w:proofErr w:type="spellEnd"/>
      <w:r>
        <w:rPr>
          <w:rFonts w:ascii="Times" w:hAnsi="Times"/>
          <w:color w:val="000000"/>
          <w:sz w:val="27"/>
          <w:szCs w:val="27"/>
        </w:rPr>
        <w:t xml:space="preserve"> users, and (c) act under exigent circumstances to protect the personal safety of </w:t>
      </w:r>
      <w:proofErr w:type="spellStart"/>
      <w:r>
        <w:rPr>
          <w:rFonts w:ascii="Times" w:hAnsi="Times"/>
          <w:color w:val="000000"/>
          <w:sz w:val="27"/>
          <w:szCs w:val="27"/>
        </w:rPr>
        <w:t>mariposaictc.com's</w:t>
      </w:r>
      <w:proofErr w:type="spellEnd"/>
      <w:r>
        <w:rPr>
          <w:rFonts w:ascii="Times" w:hAnsi="Times"/>
          <w:color w:val="000000"/>
          <w:sz w:val="27"/>
          <w:szCs w:val="27"/>
        </w:rPr>
        <w:t xml:space="preserve"> users or the public. </w:t>
      </w:r>
      <w:r>
        <w:rPr>
          <w:rFonts w:ascii="Times" w:hAnsi="Times"/>
          <w:color w:val="000000"/>
          <w:sz w:val="27"/>
          <w:szCs w:val="27"/>
        </w:rPr>
        <w:br/>
        <w:t>The mariposaictc.com Website is intended for exclusive use by adults with a bona fide interest in marketing services in the real estate area. Mariposaictc.com does not knowingly collect any personal information from or about a child without the consent of the child's parent or legal guardian. By using the mariposaictc.com Website, the user is representing that he or she is an adult or has permission from a custodial parent or legal guardian to use the Website. </w:t>
      </w:r>
      <w:r>
        <w:rPr>
          <w:rFonts w:ascii="Times" w:hAnsi="Times"/>
          <w:color w:val="000000"/>
          <w:sz w:val="27"/>
          <w:szCs w:val="27"/>
        </w:rPr>
        <w:br/>
        <w:t>If you would like to contact us with questions or comments concerning our privacy policy, or if you believe that mariposaictc.com has not adhered to this privacy statement, please notify us by contacting the following: </w:t>
      </w:r>
      <w:r>
        <w:rPr>
          <w:rFonts w:ascii="Times" w:hAnsi="Times"/>
          <w:color w:val="000000"/>
          <w:sz w:val="27"/>
          <w:szCs w:val="27"/>
        </w:rPr>
        <w:br/>
      </w:r>
      <w:r>
        <w:rPr>
          <w:rStyle w:val="Emphasis"/>
          <w:rFonts w:ascii="Times" w:hAnsi="Times"/>
          <w:b/>
          <w:bCs/>
          <w:color w:val="000000"/>
          <w:sz w:val="27"/>
          <w:szCs w:val="27"/>
        </w:rPr>
        <w:t>mariposaictc.com </w:t>
      </w:r>
      <w:r>
        <w:rPr>
          <w:rFonts w:ascii="Times" w:hAnsi="Times"/>
          <w:color w:val="000000"/>
          <w:sz w:val="27"/>
          <w:szCs w:val="27"/>
        </w:rPr>
        <w:br/>
        <w:t>Attn: Privacy Policy </w:t>
      </w:r>
      <w:r>
        <w:rPr>
          <w:rFonts w:ascii="Times" w:hAnsi="Times"/>
          <w:color w:val="000000"/>
          <w:sz w:val="27"/>
          <w:szCs w:val="27"/>
        </w:rPr>
        <w:br/>
        <w:t>P. O. Box 838 </w:t>
      </w:r>
      <w:r>
        <w:rPr>
          <w:rFonts w:ascii="Times" w:hAnsi="Times"/>
          <w:color w:val="000000"/>
          <w:sz w:val="27"/>
          <w:szCs w:val="27"/>
        </w:rPr>
        <w:br/>
        <w:t>Mariposa, CA 95338 or ictc@mariposaictc.com</w:t>
      </w:r>
    </w:p>
    <w:p w:rsidR="00FC26AB" w:rsidRDefault="00FC26AB">
      <w:bookmarkStart w:id="0" w:name="_GoBack"/>
      <w:bookmarkEnd w:id="0"/>
    </w:p>
    <w:sectPr w:rsidR="00FC26AB" w:rsidSect="00421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F7"/>
    <w:rsid w:val="00421F80"/>
    <w:rsid w:val="009F2EF7"/>
    <w:rsid w:val="00FC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2AC88E-B271-134E-940D-5E7CDF89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EF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F2EF7"/>
    <w:rPr>
      <w:b/>
      <w:bCs/>
    </w:rPr>
  </w:style>
  <w:style w:type="character" w:styleId="Emphasis">
    <w:name w:val="Emphasis"/>
    <w:basedOn w:val="DefaultParagraphFont"/>
    <w:uiPriority w:val="20"/>
    <w:qFormat/>
    <w:rsid w:val="009F2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2019-07-23T16:05:00Z</dcterms:created>
  <dcterms:modified xsi:type="dcterms:W3CDTF">2019-07-23T16:05:00Z</dcterms:modified>
</cp:coreProperties>
</file>